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77A33">
        <w:rPr>
          <w:rFonts w:asciiTheme="minorHAnsi" w:hAnsiTheme="minorHAnsi" w:cs="Arial"/>
          <w:b/>
          <w:lang w:val="en-ZA"/>
        </w:rPr>
        <w:t>2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77A33">
        <w:rPr>
          <w:rFonts w:asciiTheme="minorHAnsi" w:hAnsiTheme="minorHAnsi" w:cs="Arial"/>
          <w:lang w:val="en-ZA"/>
        </w:rPr>
        <w:t>3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IVA621</w:t>
      </w:r>
    </w:p>
    <w:p w:rsidR="007F4679" w:rsidRPr="00277A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7A3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77A33">
        <w:rPr>
          <w:rFonts w:asciiTheme="minorHAnsi" w:hAnsiTheme="minorHAnsi" w:cs="Arial"/>
          <w:lang w:val="en-ZA"/>
        </w:rPr>
        <w:tab/>
      </w:r>
      <w:r w:rsidR="00277A33" w:rsidRPr="00277A33">
        <w:rPr>
          <w:rFonts w:asciiTheme="minorHAnsi" w:hAnsiTheme="minorHAnsi" w:cs="Arial"/>
          <w:lang w:val="en-ZA"/>
        </w:rPr>
        <w:t>R 38,000,000.00</w:t>
      </w:r>
    </w:p>
    <w:p w:rsidR="007F4679" w:rsidRPr="00277A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7A33">
        <w:rPr>
          <w:rFonts w:asciiTheme="minorHAnsi" w:hAnsiTheme="minorHAnsi" w:cs="Arial"/>
          <w:b/>
          <w:bCs/>
          <w:lang w:val="en-ZA"/>
        </w:rPr>
        <w:t>Issue Price</w:t>
      </w:r>
      <w:r w:rsidRPr="00277A33">
        <w:rPr>
          <w:rFonts w:asciiTheme="minorHAnsi" w:hAnsiTheme="minorHAnsi" w:cs="Arial"/>
          <w:lang w:val="en-ZA"/>
        </w:rPr>
        <w:tab/>
      </w:r>
      <w:r w:rsidR="00277A33" w:rsidRPr="00277A33">
        <w:rPr>
          <w:rFonts w:asciiTheme="minorHAnsi" w:hAnsiTheme="minorHAnsi" w:cs="Arial"/>
          <w:lang w:val="en-ZA"/>
        </w:rPr>
        <w:t>98.31438%</w:t>
      </w:r>
    </w:p>
    <w:p w:rsidR="007F4679" w:rsidRPr="00277A3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7A33">
        <w:rPr>
          <w:rFonts w:asciiTheme="minorHAnsi" w:hAnsiTheme="minorHAnsi" w:cs="Arial"/>
          <w:b/>
          <w:lang w:val="en-ZA"/>
        </w:rPr>
        <w:t>Coupon</w:t>
      </w:r>
      <w:r w:rsidR="007F4679" w:rsidRPr="00277A33">
        <w:rPr>
          <w:rFonts w:asciiTheme="minorHAnsi" w:hAnsiTheme="minorHAnsi" w:cs="Arial"/>
          <w:b/>
          <w:lang w:val="en-ZA"/>
        </w:rPr>
        <w:tab/>
      </w:r>
      <w:r w:rsidR="00944A08" w:rsidRPr="00277A33">
        <w:rPr>
          <w:rFonts w:asciiTheme="minorHAnsi" w:hAnsiTheme="minorHAnsi" w:cs="Arial"/>
          <w:lang w:val="en-ZA"/>
        </w:rPr>
        <w:t>Zero</w:t>
      </w:r>
    </w:p>
    <w:p w:rsidR="007F4679" w:rsidRPr="00277A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77A33">
        <w:rPr>
          <w:rFonts w:asciiTheme="minorHAnsi" w:hAnsiTheme="minorHAnsi" w:cs="Arial"/>
          <w:b/>
          <w:lang w:val="en-ZA"/>
        </w:rPr>
        <w:t>Trade Type</w:t>
      </w:r>
      <w:r w:rsidRPr="00277A33">
        <w:rPr>
          <w:rFonts w:asciiTheme="minorHAnsi" w:hAnsiTheme="minorHAnsi" w:cs="Arial"/>
          <w:b/>
          <w:lang w:val="en-ZA"/>
        </w:rPr>
        <w:tab/>
      </w:r>
      <w:r w:rsidRPr="00277A33">
        <w:rPr>
          <w:rFonts w:asciiTheme="minorHAnsi" w:hAnsiTheme="minorHAnsi" w:cs="Arial"/>
          <w:lang w:val="en-ZA"/>
        </w:rPr>
        <w:t>Price</w:t>
      </w:r>
    </w:p>
    <w:p w:rsidR="007F4679" w:rsidRPr="00277A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7A33">
        <w:rPr>
          <w:rFonts w:asciiTheme="minorHAnsi" w:hAnsiTheme="minorHAnsi" w:cs="Arial"/>
          <w:b/>
          <w:lang w:val="en-ZA"/>
        </w:rPr>
        <w:t>Final Maturity Date</w:t>
      </w:r>
      <w:r w:rsidRPr="00277A33">
        <w:rPr>
          <w:rFonts w:asciiTheme="minorHAnsi" w:hAnsiTheme="minorHAnsi" w:cs="Arial"/>
          <w:lang w:val="en-ZA"/>
        </w:rPr>
        <w:tab/>
        <w:t>26 May 2016</w:t>
      </w:r>
    </w:p>
    <w:p w:rsidR="007F4679" w:rsidRPr="00277A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7A33">
        <w:rPr>
          <w:rFonts w:asciiTheme="minorHAnsi" w:hAnsiTheme="minorHAnsi" w:cs="Arial"/>
          <w:b/>
          <w:lang w:val="en-ZA"/>
        </w:rPr>
        <w:t>Books Close</w:t>
      </w:r>
      <w:r w:rsidRPr="00277A33">
        <w:rPr>
          <w:rFonts w:asciiTheme="minorHAnsi" w:hAnsiTheme="minorHAnsi" w:cs="Arial"/>
          <w:b/>
          <w:lang w:val="en-ZA"/>
        </w:rPr>
        <w:tab/>
      </w:r>
      <w:r w:rsidRPr="00277A33">
        <w:rPr>
          <w:rFonts w:asciiTheme="minorHAnsi" w:hAnsiTheme="minorHAnsi" w:cs="Arial"/>
          <w:lang w:val="en-ZA"/>
        </w:rPr>
        <w:t>21 May</w:t>
      </w:r>
      <w:r w:rsidR="00944A08" w:rsidRPr="00277A33">
        <w:rPr>
          <w:rFonts w:asciiTheme="minorHAnsi" w:hAnsiTheme="minorHAnsi" w:cs="Arial"/>
          <w:lang w:val="en-ZA"/>
        </w:rPr>
        <w:t xml:space="preserve"> 2016</w:t>
      </w:r>
    </w:p>
    <w:p w:rsidR="007F4679" w:rsidRPr="00277A3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7A33">
        <w:rPr>
          <w:rFonts w:asciiTheme="minorHAnsi" w:hAnsiTheme="minorHAnsi" w:cs="Arial"/>
          <w:b/>
          <w:lang w:val="en-ZA"/>
        </w:rPr>
        <w:t>Interest Payment Date(s)</w:t>
      </w:r>
      <w:r w:rsidR="007F4679" w:rsidRPr="00277A33">
        <w:rPr>
          <w:rFonts w:asciiTheme="minorHAnsi" w:hAnsiTheme="minorHAnsi" w:cs="Arial"/>
          <w:b/>
          <w:lang w:val="en-ZA"/>
        </w:rPr>
        <w:tab/>
      </w:r>
      <w:r w:rsidRPr="00277A33">
        <w:rPr>
          <w:rFonts w:asciiTheme="minorHAnsi" w:hAnsiTheme="minorHAnsi" w:cs="Arial"/>
          <w:lang w:val="en-ZA"/>
        </w:rPr>
        <w:t>26 May</w:t>
      </w:r>
      <w:r w:rsidR="00944A08" w:rsidRPr="00277A33">
        <w:rPr>
          <w:rFonts w:asciiTheme="minorHAnsi" w:hAnsiTheme="minorHAnsi" w:cs="Arial"/>
          <w:lang w:val="en-ZA"/>
        </w:rPr>
        <w:t xml:space="preserve"> 2016</w:t>
      </w:r>
    </w:p>
    <w:p w:rsidR="007F4679" w:rsidRPr="00277A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7A33">
        <w:rPr>
          <w:rFonts w:asciiTheme="minorHAnsi" w:hAnsiTheme="minorHAnsi" w:cs="Arial"/>
          <w:b/>
          <w:lang w:val="en-ZA"/>
        </w:rPr>
        <w:t>Last Day to Register</w:t>
      </w:r>
      <w:r w:rsidRPr="00277A33">
        <w:rPr>
          <w:rFonts w:asciiTheme="minorHAnsi" w:hAnsiTheme="minorHAnsi" w:cs="Arial"/>
          <w:b/>
          <w:lang w:val="en-ZA"/>
        </w:rPr>
        <w:tab/>
      </w:r>
      <w:r w:rsidR="004D5A76" w:rsidRPr="00277A33">
        <w:rPr>
          <w:rFonts w:asciiTheme="minorHAnsi" w:hAnsiTheme="minorHAnsi" w:cs="Arial"/>
          <w:lang w:val="en-ZA"/>
        </w:rPr>
        <w:t>By 17:00 on</w:t>
      </w:r>
      <w:r w:rsidR="004D5A76" w:rsidRPr="00277A33">
        <w:rPr>
          <w:rFonts w:asciiTheme="minorHAnsi" w:hAnsiTheme="minorHAnsi" w:cs="Arial"/>
          <w:b/>
          <w:lang w:val="en-ZA"/>
        </w:rPr>
        <w:t xml:space="preserve"> </w:t>
      </w:r>
      <w:r w:rsidRPr="00277A33">
        <w:rPr>
          <w:rFonts w:asciiTheme="minorHAnsi" w:hAnsiTheme="minorHAnsi" w:cs="Arial"/>
          <w:lang w:val="en-ZA"/>
        </w:rPr>
        <w:t>20 May</w:t>
      </w:r>
      <w:r w:rsidR="00944A08" w:rsidRPr="00277A33">
        <w:rPr>
          <w:rFonts w:asciiTheme="minorHAnsi" w:hAnsiTheme="minorHAnsi" w:cs="Arial"/>
          <w:lang w:val="en-ZA"/>
        </w:rPr>
        <w:t xml:space="preserve"> 2016</w:t>
      </w:r>
    </w:p>
    <w:p w:rsidR="007F4679" w:rsidRPr="00277A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7A33">
        <w:rPr>
          <w:rFonts w:asciiTheme="minorHAnsi" w:hAnsiTheme="minorHAnsi" w:cs="Arial"/>
          <w:b/>
          <w:lang w:val="en-ZA"/>
        </w:rPr>
        <w:t>Issue Date</w:t>
      </w:r>
      <w:r w:rsidRPr="00277A33">
        <w:rPr>
          <w:rFonts w:asciiTheme="minorHAnsi" w:hAnsiTheme="minorHAnsi" w:cs="Arial"/>
          <w:b/>
          <w:lang w:val="en-ZA"/>
        </w:rPr>
        <w:tab/>
      </w:r>
      <w:r w:rsidR="00277A33" w:rsidRPr="00277A33">
        <w:rPr>
          <w:rFonts w:asciiTheme="minorHAnsi" w:hAnsiTheme="minorHAnsi" w:cs="Arial"/>
          <w:lang w:val="en-ZA"/>
        </w:rPr>
        <w:t>3 March 2016</w:t>
      </w:r>
    </w:p>
    <w:p w:rsidR="007F4679" w:rsidRPr="00277A3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7A33">
        <w:rPr>
          <w:rFonts w:asciiTheme="minorHAnsi" w:hAnsiTheme="minorHAnsi"/>
          <w:b/>
          <w:lang w:val="en-ZA"/>
        </w:rPr>
        <w:t>Date Convention</w:t>
      </w:r>
      <w:r w:rsidRPr="00277A33">
        <w:rPr>
          <w:rFonts w:asciiTheme="minorHAnsi" w:hAnsiTheme="minorHAnsi"/>
          <w:b/>
          <w:lang w:val="en-ZA"/>
        </w:rPr>
        <w:tab/>
      </w:r>
      <w:r w:rsidRPr="00277A33">
        <w:rPr>
          <w:rFonts w:asciiTheme="minorHAnsi" w:hAnsiTheme="minorHAnsi"/>
          <w:lang w:val="en-ZA"/>
        </w:rPr>
        <w:t>Modified Following</w:t>
      </w:r>
    </w:p>
    <w:p w:rsidR="007F4679" w:rsidRPr="00277A3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7A33">
        <w:rPr>
          <w:rFonts w:asciiTheme="minorHAnsi" w:hAnsiTheme="minorHAnsi"/>
          <w:b/>
          <w:lang w:val="en-ZA"/>
        </w:rPr>
        <w:t>Interest Commencement Date</w:t>
      </w:r>
      <w:r w:rsidRPr="00277A33">
        <w:rPr>
          <w:rFonts w:asciiTheme="minorHAnsi" w:hAnsiTheme="minorHAnsi"/>
          <w:lang w:val="en-ZA"/>
        </w:rPr>
        <w:tab/>
      </w:r>
      <w:r w:rsidR="00277A33" w:rsidRPr="00277A33">
        <w:rPr>
          <w:rFonts w:asciiTheme="minorHAnsi" w:hAnsiTheme="minorHAnsi" w:cs="Arial"/>
          <w:lang w:val="en-ZA"/>
        </w:rPr>
        <w:t>3 March 2016</w:t>
      </w:r>
    </w:p>
    <w:p w:rsidR="007F4679" w:rsidRPr="00277A3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7A33">
        <w:rPr>
          <w:rFonts w:asciiTheme="minorHAnsi" w:hAnsiTheme="minorHAnsi"/>
          <w:b/>
          <w:lang w:val="en-ZA"/>
        </w:rPr>
        <w:t>First Interest Payment Date</w:t>
      </w:r>
      <w:r w:rsidR="007F4679" w:rsidRPr="00277A33">
        <w:rPr>
          <w:rFonts w:asciiTheme="minorHAnsi" w:hAnsiTheme="minorHAnsi"/>
          <w:b/>
          <w:lang w:val="en-ZA"/>
        </w:rPr>
        <w:tab/>
      </w:r>
      <w:r w:rsidRPr="00277A33">
        <w:rPr>
          <w:rFonts w:asciiTheme="minorHAnsi" w:hAnsiTheme="minorHAnsi" w:cs="Arial"/>
          <w:lang w:val="en-ZA"/>
        </w:rPr>
        <w:t>26 May 2016</w:t>
      </w:r>
    </w:p>
    <w:p w:rsidR="007F4679" w:rsidRPr="00277A3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77A33">
        <w:rPr>
          <w:rFonts w:asciiTheme="minorHAnsi" w:hAnsiTheme="minorHAnsi" w:cs="Arial"/>
          <w:b/>
          <w:lang w:val="en-ZA"/>
        </w:rPr>
        <w:t>ISIN No.</w:t>
      </w:r>
      <w:proofErr w:type="gramEnd"/>
      <w:r w:rsidRPr="00277A33">
        <w:rPr>
          <w:rFonts w:asciiTheme="minorHAnsi" w:hAnsiTheme="minorHAnsi" w:cs="Arial"/>
          <w:b/>
          <w:lang w:val="en-ZA"/>
        </w:rPr>
        <w:tab/>
      </w:r>
      <w:r w:rsidRPr="00277A33">
        <w:rPr>
          <w:rFonts w:asciiTheme="minorHAnsi" w:hAnsiTheme="minorHAnsi"/>
          <w:lang w:val="en-ZA"/>
        </w:rPr>
        <w:t>ZAG000133679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7A33">
        <w:rPr>
          <w:rFonts w:asciiTheme="minorHAnsi" w:hAnsiTheme="minorHAnsi" w:cs="Arial"/>
          <w:b/>
          <w:lang w:val="en-ZA"/>
        </w:rPr>
        <w:t>Additional Information</w:t>
      </w:r>
      <w:r w:rsidRPr="00277A33">
        <w:rPr>
          <w:rFonts w:asciiTheme="minorHAnsi" w:hAnsiTheme="minorHAnsi" w:cs="Arial"/>
          <w:b/>
          <w:lang w:val="en-ZA"/>
        </w:rPr>
        <w:tab/>
      </w:r>
      <w:r w:rsidRPr="00277A33">
        <w:rPr>
          <w:rFonts w:asciiTheme="minorHAnsi" w:hAnsiTheme="minorHAnsi"/>
          <w:lang w:val="en-ZA"/>
        </w:rPr>
        <w:t>Senior Secured</w:t>
      </w:r>
      <w:bookmarkStart w:id="0" w:name="_GoBack"/>
      <w:bookmarkEnd w:id="0"/>
    </w:p>
    <w:p w:rsidR="00944A08" w:rsidRDefault="00944A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77A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2735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https://www.jse.co.za/content/JSEPricingSupplementsItems/2014/BondDocuments/IVA621%20Pricing%20Supplement%2020160303.pdf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77A33" w:rsidRPr="00F64748" w:rsidRDefault="00277A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4A08" w:rsidRPr="00F64748" w:rsidRDefault="00944A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4A08" w:rsidRDefault="00277A33" w:rsidP="00944A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 xml:space="preserve">                        </w:t>
      </w:r>
      <w:r w:rsidR="00944A08">
        <w:rPr>
          <w:rFonts w:asciiTheme="minorHAnsi" w:hAnsiTheme="minorHAnsi" w:cs="Arial"/>
          <w:lang w:val="en-ZA"/>
        </w:rPr>
        <w:t>RMB</w:t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  <w:t xml:space="preserve">      +27 11 2824874</w:t>
      </w:r>
    </w:p>
    <w:p w:rsidR="00944A08" w:rsidRDefault="00944A08" w:rsidP="00944A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7A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7A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A33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A08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0AB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21%20Pricing%20Supplement%20201603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408E4-568A-43BA-810B-3DC1D10142ED}"/>
</file>

<file path=customXml/itemProps2.xml><?xml version="1.0" encoding="utf-8"?>
<ds:datastoreItem xmlns:ds="http://schemas.openxmlformats.org/officeDocument/2006/customXml" ds:itemID="{F1BCC74A-DDB3-4FC9-B186-087C578B372A}"/>
</file>

<file path=customXml/itemProps3.xml><?xml version="1.0" encoding="utf-8"?>
<ds:datastoreItem xmlns:ds="http://schemas.openxmlformats.org/officeDocument/2006/customXml" ds:itemID="{5B54CB7A-E7D2-49B1-A5F1-3E966D242751}"/>
</file>

<file path=customXml/itemProps4.xml><?xml version="1.0" encoding="utf-8"?>
<ds:datastoreItem xmlns:ds="http://schemas.openxmlformats.org/officeDocument/2006/customXml" ds:itemID="{563AEAD8-CA44-434A-AA81-8476965A3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2016-03-02T11:09:00Z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